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D0397" w14:textId="4EAFBDFA" w:rsidR="004D53B6" w:rsidRDefault="004D53B6" w:rsidP="00037596">
      <w:pPr>
        <w:jc w:val="center"/>
        <w:rPr>
          <w:b/>
          <w:bCs/>
          <w:rtl/>
        </w:rPr>
      </w:pPr>
    </w:p>
    <w:p w14:paraId="48940D15" w14:textId="571E00C1" w:rsidR="000653BE" w:rsidRDefault="004D53B6">
      <w:pPr>
        <w:rPr>
          <w:noProof/>
        </w:rPr>
      </w:pPr>
      <w:r>
        <w:rPr>
          <w:noProof/>
        </w:rPr>
        <w:drawing>
          <wp:inline distT="0" distB="0" distL="0" distR="0" wp14:anchorId="4B0B0D1E" wp14:editId="020315CA">
            <wp:extent cx="4876800" cy="771525"/>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76800" cy="771525"/>
                    </a:xfrm>
                    <a:prstGeom prst="rect">
                      <a:avLst/>
                    </a:prstGeom>
                    <a:noFill/>
                    <a:ln>
                      <a:noFill/>
                    </a:ln>
                  </pic:spPr>
                </pic:pic>
              </a:graphicData>
            </a:graphic>
          </wp:inline>
        </w:drawing>
      </w:r>
    </w:p>
    <w:p w14:paraId="350FC1AF" w14:textId="38862626" w:rsidR="00642BC3" w:rsidRPr="00642BC3" w:rsidRDefault="00642BC3" w:rsidP="00642BC3">
      <w:pPr>
        <w:rPr>
          <w:rtl/>
        </w:rPr>
      </w:pPr>
    </w:p>
    <w:p w14:paraId="532B8B69" w14:textId="55DBA66B" w:rsidR="00642BC3" w:rsidRDefault="00642BC3" w:rsidP="00642BC3">
      <w:pPr>
        <w:spacing w:after="200" w:line="276" w:lineRule="auto"/>
        <w:jc w:val="center"/>
        <w:rPr>
          <w:rFonts w:ascii="David" w:hAnsi="David" w:cs="David"/>
          <w:b/>
          <w:bCs/>
          <w:sz w:val="36"/>
          <w:szCs w:val="36"/>
          <w:u w:val="single"/>
          <w:rtl/>
        </w:rPr>
      </w:pPr>
      <w:r w:rsidRPr="00DC3056">
        <w:rPr>
          <w:rFonts w:ascii="David" w:hAnsi="David" w:cs="David" w:hint="cs"/>
          <w:b/>
          <w:bCs/>
          <w:sz w:val="36"/>
          <w:szCs w:val="36"/>
          <w:u w:val="single"/>
          <w:rtl/>
        </w:rPr>
        <w:t>חוות דעת בעקבות מפגשי הדרכה</w:t>
      </w:r>
    </w:p>
    <w:p w14:paraId="668C3940" w14:textId="77777777" w:rsidR="00642BC3" w:rsidRPr="00DC3056" w:rsidRDefault="00642BC3" w:rsidP="00642BC3">
      <w:pPr>
        <w:spacing w:after="200" w:line="276" w:lineRule="auto"/>
        <w:jc w:val="center"/>
        <w:rPr>
          <w:rFonts w:ascii="David" w:hAnsi="David" w:cs="David"/>
          <w:b/>
          <w:bCs/>
          <w:sz w:val="36"/>
          <w:szCs w:val="36"/>
          <w:u w:val="single"/>
          <w:rtl/>
        </w:rPr>
      </w:pPr>
    </w:p>
    <w:p w14:paraId="489017C1" w14:textId="5233322E" w:rsidR="00642BC3" w:rsidRPr="00642BC3" w:rsidRDefault="00642BC3" w:rsidP="00642BC3">
      <w:pPr>
        <w:spacing w:after="200"/>
        <w:jc w:val="both"/>
        <w:rPr>
          <w:rFonts w:ascii="David" w:hAnsi="David" w:cs="David" w:hint="cs"/>
          <w:sz w:val="24"/>
          <w:szCs w:val="24"/>
          <w:rtl/>
        </w:rPr>
      </w:pPr>
      <w:r w:rsidRPr="00642BC3">
        <w:rPr>
          <w:rFonts w:ascii="David" w:hAnsi="David" w:cs="David" w:hint="cs"/>
          <w:sz w:val="24"/>
          <w:szCs w:val="24"/>
          <w:rtl/>
        </w:rPr>
        <w:t>מדריך יקר/ה! הדו"ח שלפניך מיועד לצורך הערכה של מודרכים בתחום הייעוץ והטיפול. מילוי הדו"ח יתבצע ע"י מדריכים ומדריכות מוסמכים ומאושרים ע"י אגודת היועצים והמטפלים</w:t>
      </w:r>
      <w:r>
        <w:rPr>
          <w:rFonts w:ascii="David" w:hAnsi="David" w:cs="David" w:hint="cs"/>
          <w:sz w:val="24"/>
          <w:szCs w:val="24"/>
          <w:rtl/>
        </w:rPr>
        <w:t xml:space="preserve"> </w:t>
      </w:r>
      <w:r w:rsidRPr="00642BC3">
        <w:rPr>
          <w:rFonts w:ascii="David" w:hAnsi="David" w:cs="David" w:hint="cs"/>
          <w:sz w:val="24"/>
          <w:szCs w:val="24"/>
          <w:rtl/>
        </w:rPr>
        <w:t>במשפחה בישראל ,או באחת האגודות המוכרות מטעמה. * חברים באגודה חיצונית רשאים להגיש דוח זה גם לאחר קבלת "הדרכת עמיתים".</w:t>
      </w:r>
    </w:p>
    <w:p w14:paraId="5AEC346F" w14:textId="77777777" w:rsidR="00642BC3" w:rsidRPr="00642BC3" w:rsidRDefault="00642BC3" w:rsidP="00642BC3">
      <w:pPr>
        <w:spacing w:after="200"/>
        <w:jc w:val="both"/>
        <w:rPr>
          <w:rFonts w:ascii="David" w:hAnsi="David" w:cs="David"/>
          <w:sz w:val="24"/>
          <w:szCs w:val="24"/>
          <w:rtl/>
        </w:rPr>
      </w:pPr>
      <w:r w:rsidRPr="00642BC3">
        <w:rPr>
          <w:rFonts w:ascii="David" w:hAnsi="David" w:cs="David" w:hint="cs"/>
          <w:sz w:val="24"/>
          <w:szCs w:val="24"/>
          <w:rtl/>
        </w:rPr>
        <w:t>דו"ח מעודכן על חבר באגודה מאפשר הענקת שירות אחראי לכלל הציבור, בכך שהנהלת האגודה יכולה להתבסס על חוות דעת מקצועית המתעדכנת מפעם לפעם בתיקי החברים ולסווגם לפי פרמטרים מקצועיים שמאפשרים מיון נכון יותר של הפניות ובעלי מקצוע. ולכן, טופס זה הינו אישי ומועבר למשרדי האגודה בלבד. אין להעביר את הטופס למודרך.</w:t>
      </w:r>
    </w:p>
    <w:p w14:paraId="32A460B0" w14:textId="77777777" w:rsidR="00642BC3" w:rsidRPr="00642BC3" w:rsidRDefault="00642BC3" w:rsidP="00642BC3">
      <w:pPr>
        <w:spacing w:after="200"/>
        <w:rPr>
          <w:rFonts w:ascii="David" w:hAnsi="David" w:cs="David"/>
          <w:sz w:val="24"/>
          <w:szCs w:val="24"/>
          <w:rtl/>
        </w:rPr>
      </w:pPr>
      <w:r w:rsidRPr="00642BC3">
        <w:rPr>
          <w:rFonts w:ascii="David" w:hAnsi="David" w:cs="David" w:hint="cs"/>
          <w:sz w:val="24"/>
          <w:szCs w:val="24"/>
          <w:rtl/>
        </w:rPr>
        <w:t xml:space="preserve">למותר לציין, שישנה אחריות כבדת משקל על מדריכים בנותנם דירוג לסעיפים השונים. מדריך חייב להיות נאמן לכללי המוסר והאתיקה, ואל לו בשום פנים ואופן להטות את דירוגו מסיבות של לחצים חיצוניים כאלה ואחרים. </w:t>
      </w:r>
    </w:p>
    <w:p w14:paraId="671E1C06" w14:textId="77777777" w:rsidR="00642BC3" w:rsidRPr="00642BC3" w:rsidRDefault="00642BC3" w:rsidP="00642BC3">
      <w:pPr>
        <w:numPr>
          <w:ilvl w:val="0"/>
          <w:numId w:val="2"/>
        </w:numPr>
        <w:spacing w:after="200" w:line="240" w:lineRule="auto"/>
        <w:rPr>
          <w:rFonts w:ascii="David" w:hAnsi="David" w:cs="David" w:hint="cs"/>
          <w:sz w:val="24"/>
          <w:szCs w:val="24"/>
        </w:rPr>
      </w:pPr>
      <w:r w:rsidRPr="00642BC3">
        <w:rPr>
          <w:rFonts w:ascii="David" w:hAnsi="David" w:cs="David" w:hint="cs"/>
          <w:sz w:val="24"/>
          <w:szCs w:val="24"/>
          <w:rtl/>
        </w:rPr>
        <w:t xml:space="preserve">יש למלא את הדו"ח לאחר </w:t>
      </w:r>
      <w:r w:rsidRPr="00642BC3">
        <w:rPr>
          <w:rFonts w:ascii="David" w:hAnsi="David" w:cs="David" w:hint="cs"/>
          <w:sz w:val="24"/>
          <w:szCs w:val="24"/>
          <w:u w:val="single"/>
          <w:rtl/>
        </w:rPr>
        <w:t>עשרה</w:t>
      </w:r>
      <w:r w:rsidRPr="00642BC3">
        <w:rPr>
          <w:rFonts w:ascii="David" w:hAnsi="David" w:cs="David" w:hint="cs"/>
          <w:sz w:val="24"/>
          <w:szCs w:val="24"/>
          <w:rtl/>
        </w:rPr>
        <w:t xml:space="preserve"> מפגשים פרטניים לפחות. </w:t>
      </w:r>
      <w:r w:rsidRPr="00642BC3">
        <w:rPr>
          <w:rFonts w:ascii="David" w:hAnsi="David" w:cs="David"/>
          <w:sz w:val="24"/>
          <w:szCs w:val="24"/>
          <w:rtl/>
        </w:rPr>
        <w:br/>
      </w:r>
      <w:r w:rsidRPr="00642BC3">
        <w:rPr>
          <w:rFonts w:ascii="David" w:hAnsi="David" w:cs="David" w:hint="cs"/>
          <w:sz w:val="24"/>
          <w:szCs w:val="24"/>
          <w:rtl/>
        </w:rPr>
        <w:t>(שעות הדרכה קבוצתיות יתורגמו בהתאם לנהלי האגודה)</w:t>
      </w:r>
    </w:p>
    <w:p w14:paraId="0925F517" w14:textId="77777777" w:rsidR="00642BC3" w:rsidRPr="00642BC3" w:rsidRDefault="00642BC3" w:rsidP="00642BC3">
      <w:pPr>
        <w:numPr>
          <w:ilvl w:val="0"/>
          <w:numId w:val="2"/>
        </w:numPr>
        <w:spacing w:after="200" w:line="240" w:lineRule="auto"/>
        <w:rPr>
          <w:rFonts w:ascii="David" w:hAnsi="David" w:cs="David"/>
          <w:sz w:val="24"/>
          <w:szCs w:val="24"/>
        </w:rPr>
      </w:pPr>
      <w:r w:rsidRPr="00642BC3">
        <w:rPr>
          <w:rFonts w:ascii="David" w:hAnsi="David" w:cs="David" w:hint="cs"/>
          <w:sz w:val="24"/>
          <w:szCs w:val="24"/>
          <w:rtl/>
        </w:rPr>
        <w:t>יש למלא את הדו"ח בכתב קריא ומסודר. עדיף בהקלדה על גבי הטופס.</w:t>
      </w:r>
    </w:p>
    <w:p w14:paraId="10381DD8" w14:textId="77777777" w:rsidR="00642BC3" w:rsidRPr="00642BC3" w:rsidRDefault="00642BC3" w:rsidP="00642BC3">
      <w:pPr>
        <w:numPr>
          <w:ilvl w:val="0"/>
          <w:numId w:val="2"/>
        </w:numPr>
        <w:spacing w:after="200" w:line="240" w:lineRule="auto"/>
        <w:rPr>
          <w:rFonts w:ascii="David" w:hAnsi="David" w:cs="David"/>
          <w:sz w:val="24"/>
          <w:szCs w:val="24"/>
        </w:rPr>
      </w:pPr>
      <w:r w:rsidRPr="00642BC3">
        <w:rPr>
          <w:rFonts w:ascii="David" w:hAnsi="David" w:cs="David" w:hint="cs"/>
          <w:sz w:val="24"/>
          <w:szCs w:val="24"/>
          <w:rtl/>
        </w:rPr>
        <w:t xml:space="preserve">על המדריך לשלוח את הדו"ח למשרדי האגודה באמצעות פקס: 073-3383838 או מייל: </w:t>
      </w:r>
      <w:r w:rsidRPr="00642BC3">
        <w:rPr>
          <w:rFonts w:ascii="Calibri" w:hAnsi="Calibri" w:cs="David"/>
          <w:sz w:val="24"/>
          <w:szCs w:val="24"/>
          <w:u w:val="single"/>
        </w:rPr>
        <w:t>mazkirut@acft.org.il</w:t>
      </w:r>
    </w:p>
    <w:p w14:paraId="53DD9A92" w14:textId="0C83DD98" w:rsidR="00642BC3" w:rsidRPr="00642BC3" w:rsidRDefault="00642BC3" w:rsidP="00642BC3">
      <w:pPr>
        <w:numPr>
          <w:ilvl w:val="0"/>
          <w:numId w:val="2"/>
        </w:numPr>
        <w:spacing w:after="200" w:line="240" w:lineRule="auto"/>
        <w:rPr>
          <w:rFonts w:ascii="David" w:hAnsi="David" w:cs="David"/>
          <w:sz w:val="24"/>
          <w:szCs w:val="24"/>
          <w:rtl/>
        </w:rPr>
      </w:pPr>
      <w:r w:rsidRPr="00642BC3">
        <w:rPr>
          <w:rFonts w:ascii="Arial" w:hAnsi="Arial" w:cs="Arial" w:hint="cs"/>
          <w:noProof/>
          <w:sz w:val="24"/>
          <w:szCs w:val="24"/>
          <w:rtl/>
        </w:rPr>
        <mc:AlternateContent>
          <mc:Choice Requires="wps">
            <w:drawing>
              <wp:anchor distT="0" distB="0" distL="114300" distR="114300" simplePos="0" relativeHeight="251659264" behindDoc="0" locked="0" layoutInCell="1" allowOverlap="1" wp14:anchorId="67817753" wp14:editId="6255B168">
                <wp:simplePos x="0" y="0"/>
                <wp:positionH relativeFrom="column">
                  <wp:posOffset>-133350</wp:posOffset>
                </wp:positionH>
                <wp:positionV relativeFrom="paragraph">
                  <wp:posOffset>271145</wp:posOffset>
                </wp:positionV>
                <wp:extent cx="5482590" cy="461645"/>
                <wp:effectExtent l="9525" t="7620" r="13335" b="6985"/>
                <wp:wrapNone/>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2590" cy="461645"/>
                        </a:xfrm>
                        <a:prstGeom prst="rect">
                          <a:avLst/>
                        </a:prstGeom>
                        <a:solidFill>
                          <a:srgbClr val="F2F2F2"/>
                        </a:solidFill>
                        <a:ln w="12700">
                          <a:solidFill>
                            <a:srgbClr val="4F81BD"/>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CCBA1D6" w14:textId="77777777" w:rsidR="00642BC3" w:rsidRPr="00EA384A" w:rsidRDefault="00642BC3" w:rsidP="00642BC3">
                            <w:pPr>
                              <w:spacing w:before="120"/>
                              <w:rPr>
                                <w:rFonts w:hint="cs"/>
                                <w:rtl/>
                              </w:rPr>
                            </w:pPr>
                            <w:r w:rsidRPr="002E39F1">
                              <w:rPr>
                                <w:rFonts w:hint="cs"/>
                                <w:rtl/>
                              </w:rPr>
                              <w:t>שם המודרך/ת: ___________________________</w:t>
                            </w:r>
                            <w:r>
                              <w:rPr>
                                <w:rFonts w:hint="cs"/>
                                <w:rtl/>
                              </w:rPr>
                              <w:t xml:space="preserve">  טלפון: ________________</w:t>
                            </w:r>
                          </w:p>
                          <w:p w14:paraId="5B0C8427" w14:textId="77777777" w:rsidR="00642BC3" w:rsidRPr="00EA384A" w:rsidRDefault="00642BC3" w:rsidP="00642BC3">
                            <w:pPr>
                              <w:rPr>
                                <w:rFonts w:hint="cs"/>
                                <w:rtl/>
                              </w:rPr>
                            </w:pPr>
                          </w:p>
                          <w:p w14:paraId="0A36BE4A" w14:textId="77777777" w:rsidR="00642BC3" w:rsidRPr="00EA384A" w:rsidRDefault="00642BC3" w:rsidP="00642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17753" id="_x0000_t202" coordsize="21600,21600" o:spt="202" path="m,l,21600r21600,l21600,xe">
                <v:stroke joinstyle="miter"/>
                <v:path gradientshapeok="t" o:connecttype="rect"/>
              </v:shapetype>
              <v:shape id="תיבת טקסט 2" o:spid="_x0000_s1026" type="#_x0000_t202" style="position:absolute;left:0;text-align:left;margin-left:-10.5pt;margin-top:21.35pt;width:431.7pt;height:3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" fillcolor="#f2f2f2" strokecolor="#4f81bd" strokeweight="1pt">
                <v:stroke dashstyle="dash"/>
                <v:shadow color="#868686"/>
                <v:textbox>
                  <w:txbxContent>
                    <w:p w14:paraId="6CCBA1D6" w14:textId="77777777" w:rsidR="00642BC3" w:rsidRPr="00EA384A" w:rsidRDefault="00642BC3" w:rsidP="00642BC3">
                      <w:pPr>
                        <w:spacing w:before="120"/>
                        <w:rPr>
                          <w:rFonts w:hint="cs"/>
                          <w:rtl/>
                        </w:rPr>
                      </w:pPr>
                      <w:r w:rsidRPr="002E39F1">
                        <w:rPr>
                          <w:rFonts w:hint="cs"/>
                          <w:rtl/>
                        </w:rPr>
                        <w:t>שם המודרך/ת: ___________________________</w:t>
                      </w:r>
                      <w:r>
                        <w:rPr>
                          <w:rFonts w:hint="cs"/>
                          <w:rtl/>
                        </w:rPr>
                        <w:t xml:space="preserve">  טלפון: ________________</w:t>
                      </w:r>
                    </w:p>
                    <w:p w14:paraId="5B0C8427" w14:textId="77777777" w:rsidR="00642BC3" w:rsidRPr="00EA384A" w:rsidRDefault="00642BC3" w:rsidP="00642BC3">
                      <w:pPr>
                        <w:rPr>
                          <w:rFonts w:hint="cs"/>
                          <w:rtl/>
                        </w:rPr>
                      </w:pPr>
                    </w:p>
                    <w:p w14:paraId="0A36BE4A" w14:textId="77777777" w:rsidR="00642BC3" w:rsidRPr="00EA384A" w:rsidRDefault="00642BC3" w:rsidP="00642BC3"/>
                  </w:txbxContent>
                </v:textbox>
              </v:shape>
            </w:pict>
          </mc:Fallback>
        </mc:AlternateContent>
      </w:r>
      <w:r w:rsidRPr="00642BC3">
        <w:rPr>
          <w:rFonts w:ascii="David" w:hAnsi="David" w:cs="David" w:hint="cs"/>
          <w:sz w:val="24"/>
          <w:szCs w:val="24"/>
          <w:rtl/>
        </w:rPr>
        <w:t>שאלות הבהרה ופרטים נוספים ניתן לקבל במשרדי האגודה.</w:t>
      </w:r>
    </w:p>
    <w:p w14:paraId="777FA83B" w14:textId="77777777" w:rsidR="00642BC3" w:rsidRPr="00DC3056" w:rsidRDefault="00642BC3" w:rsidP="00642BC3">
      <w:pPr>
        <w:spacing w:after="200" w:line="276" w:lineRule="auto"/>
        <w:rPr>
          <w:rFonts w:ascii="Arial" w:hAnsi="Arial" w:cs="Arial" w:hint="cs"/>
          <w:rtl/>
        </w:rPr>
      </w:pPr>
    </w:p>
    <w:p w14:paraId="7765CD6D" w14:textId="77777777" w:rsidR="00642BC3" w:rsidRDefault="00642BC3" w:rsidP="00642BC3">
      <w:pPr>
        <w:spacing w:after="200" w:line="276" w:lineRule="auto"/>
        <w:rPr>
          <w:rFonts w:ascii="Arial" w:hAnsi="Arial" w:cs="Arial" w:hint="cs"/>
          <w:rtl/>
        </w:rPr>
      </w:pPr>
    </w:p>
    <w:p w14:paraId="1786C151" w14:textId="3A226DD0" w:rsidR="00642BC3" w:rsidRPr="00642BC3" w:rsidRDefault="00642BC3" w:rsidP="00642BC3">
      <w:pPr>
        <w:spacing w:after="200" w:line="276" w:lineRule="auto"/>
        <w:rPr>
          <w:sz w:val="24"/>
          <w:szCs w:val="24"/>
          <w:rtl/>
        </w:rPr>
      </w:pPr>
      <w:r w:rsidRPr="00642BC3">
        <w:rPr>
          <w:rFonts w:hint="cs"/>
          <w:sz w:val="24"/>
          <w:szCs w:val="24"/>
          <w:rtl/>
        </w:rPr>
        <w:t>מספר מפגשים שנערכו עד כה: _______</w:t>
      </w:r>
      <w:r w:rsidRPr="00642BC3">
        <w:rPr>
          <w:rFonts w:cs="Miriam" w:hint="cs"/>
          <w:sz w:val="24"/>
          <w:szCs w:val="24"/>
          <w:rtl/>
        </w:rPr>
        <w:t xml:space="preserve"> </w:t>
      </w:r>
      <w:r w:rsidRPr="00642BC3">
        <w:rPr>
          <w:sz w:val="24"/>
          <w:szCs w:val="24"/>
          <w:rtl/>
        </w:rPr>
        <w:t>סוג ההדרכה:  פרטנית/קבוצתית</w:t>
      </w:r>
      <w:r>
        <w:rPr>
          <w:rFonts w:hint="cs"/>
          <w:sz w:val="24"/>
          <w:szCs w:val="24"/>
          <w:rtl/>
        </w:rPr>
        <w:t xml:space="preserve">. </w:t>
      </w:r>
      <w:r w:rsidRPr="00642BC3">
        <w:rPr>
          <w:sz w:val="24"/>
          <w:szCs w:val="24"/>
          <w:rtl/>
        </w:rPr>
        <w:t>מספר מ</w:t>
      </w:r>
      <w:r w:rsidRPr="00642BC3">
        <w:rPr>
          <w:rFonts w:hint="cs"/>
          <w:sz w:val="24"/>
          <w:szCs w:val="24"/>
          <w:rtl/>
        </w:rPr>
        <w:t>ודרכים בקבוצה</w:t>
      </w:r>
      <w:r w:rsidRPr="00642BC3">
        <w:rPr>
          <w:sz w:val="24"/>
          <w:szCs w:val="24"/>
          <w:rtl/>
        </w:rPr>
        <w:t>:</w:t>
      </w:r>
      <w:r w:rsidRPr="00642BC3">
        <w:rPr>
          <w:rFonts w:hint="cs"/>
          <w:sz w:val="24"/>
          <w:szCs w:val="24"/>
          <w:rtl/>
        </w:rPr>
        <w:t>__</w:t>
      </w:r>
      <w:r w:rsidRPr="00642BC3">
        <w:rPr>
          <w:sz w:val="24"/>
          <w:szCs w:val="24"/>
          <w:rtl/>
        </w:rPr>
        <w:t>___________</w:t>
      </w:r>
    </w:p>
    <w:p w14:paraId="27B2F780" w14:textId="77777777" w:rsidR="00642BC3" w:rsidRDefault="00642BC3" w:rsidP="00642BC3">
      <w:pPr>
        <w:spacing w:after="200"/>
        <w:rPr>
          <w:rFonts w:ascii="David" w:hAnsi="David" w:cs="David"/>
          <w:b/>
          <w:bCs/>
          <w:rtl/>
        </w:rPr>
      </w:pPr>
      <w:r w:rsidRPr="004D2B17">
        <w:rPr>
          <w:rFonts w:ascii="David" w:hAnsi="David" w:cs="David" w:hint="cs"/>
          <w:b/>
          <w:bCs/>
          <w:sz w:val="32"/>
          <w:szCs w:val="32"/>
          <w:rtl/>
        </w:rPr>
        <w:t>מוסר עבודה</w:t>
      </w:r>
      <w:r>
        <w:rPr>
          <w:rFonts w:ascii="David" w:hAnsi="David" w:cs="David" w:hint="cs"/>
          <w:b/>
          <w:bCs/>
          <w:rtl/>
        </w:rPr>
        <w:t xml:space="preserve">: עובר \ לא עובר </w:t>
      </w:r>
    </w:p>
    <w:p w14:paraId="17CDB063" w14:textId="77777777" w:rsidR="00642BC3" w:rsidRDefault="00642BC3" w:rsidP="00642BC3">
      <w:pPr>
        <w:spacing w:after="200"/>
        <w:rPr>
          <w:rFonts w:ascii="David" w:hAnsi="David" w:cs="David"/>
          <w:b/>
          <w:bCs/>
          <w:rtl/>
        </w:rPr>
      </w:pPr>
      <w:r>
        <w:rPr>
          <w:rFonts w:ascii="David" w:hAnsi="David" w:cs="David" w:hint="cs"/>
          <w:b/>
          <w:bCs/>
          <w:rtl/>
        </w:rPr>
        <w:t>הערות: ____________________________________________________________________</w:t>
      </w:r>
    </w:p>
    <w:p w14:paraId="48F472FF" w14:textId="77777777" w:rsidR="00642BC3" w:rsidRDefault="00642BC3" w:rsidP="00642BC3">
      <w:pPr>
        <w:spacing w:after="200"/>
        <w:rPr>
          <w:rFonts w:ascii="David" w:hAnsi="David" w:cs="David"/>
          <w:b/>
          <w:bCs/>
          <w:rtl/>
        </w:rPr>
      </w:pPr>
      <w:r>
        <w:rPr>
          <w:rFonts w:ascii="David" w:hAnsi="David" w:cs="David" w:hint="cs"/>
          <w:b/>
          <w:bCs/>
          <w:rtl/>
        </w:rPr>
        <w:t>____________________________________________________________________</w:t>
      </w:r>
    </w:p>
    <w:p w14:paraId="64EC80D8" w14:textId="77777777" w:rsidR="00642BC3" w:rsidRDefault="00642BC3" w:rsidP="00642BC3">
      <w:pPr>
        <w:spacing w:after="200"/>
        <w:rPr>
          <w:rFonts w:ascii="David" w:hAnsi="David" w:cs="David"/>
          <w:b/>
          <w:bCs/>
          <w:rtl/>
        </w:rPr>
      </w:pPr>
      <w:bookmarkStart w:id="0" w:name="_Hlk505099669"/>
      <w:r w:rsidRPr="004D2B17">
        <w:rPr>
          <w:rFonts w:ascii="David" w:hAnsi="David" w:cs="David" w:hint="cs"/>
          <w:b/>
          <w:bCs/>
          <w:sz w:val="32"/>
          <w:szCs w:val="32"/>
          <w:rtl/>
        </w:rPr>
        <w:t>איכות</w:t>
      </w:r>
      <w:r>
        <w:rPr>
          <w:rFonts w:ascii="David" w:hAnsi="David" w:cs="David" w:hint="cs"/>
          <w:b/>
          <w:bCs/>
          <w:rtl/>
        </w:rPr>
        <w:t xml:space="preserve"> </w:t>
      </w:r>
      <w:r w:rsidRPr="004D2B17">
        <w:rPr>
          <w:rFonts w:ascii="David" w:hAnsi="David" w:cs="David" w:hint="cs"/>
          <w:b/>
          <w:bCs/>
          <w:sz w:val="32"/>
          <w:szCs w:val="32"/>
          <w:rtl/>
        </w:rPr>
        <w:t>הדרכה</w:t>
      </w:r>
      <w:r>
        <w:rPr>
          <w:rFonts w:ascii="David" w:hAnsi="David" w:cs="David" w:hint="cs"/>
          <w:b/>
          <w:bCs/>
          <w:rtl/>
        </w:rPr>
        <w:t>: עובר \ לא עובר</w:t>
      </w:r>
    </w:p>
    <w:p w14:paraId="6017C0FF" w14:textId="77777777" w:rsidR="00642BC3" w:rsidRDefault="00642BC3" w:rsidP="00642BC3">
      <w:pPr>
        <w:spacing w:after="200"/>
        <w:rPr>
          <w:rFonts w:ascii="David" w:hAnsi="David" w:cs="David"/>
          <w:b/>
          <w:bCs/>
          <w:rtl/>
        </w:rPr>
      </w:pPr>
      <w:r>
        <w:rPr>
          <w:rFonts w:ascii="David" w:hAnsi="David" w:cs="David" w:hint="cs"/>
          <w:b/>
          <w:bCs/>
          <w:rtl/>
        </w:rPr>
        <w:t>הערות: ____________________________________________________________________</w:t>
      </w:r>
    </w:p>
    <w:p w14:paraId="0A53F15F" w14:textId="77777777" w:rsidR="00642BC3" w:rsidRDefault="00642BC3" w:rsidP="00642BC3">
      <w:pPr>
        <w:spacing w:after="200"/>
        <w:rPr>
          <w:rFonts w:ascii="David" w:hAnsi="David" w:cs="David"/>
          <w:b/>
          <w:bCs/>
          <w:rtl/>
        </w:rPr>
      </w:pPr>
      <w:r>
        <w:rPr>
          <w:rFonts w:ascii="David" w:hAnsi="David" w:cs="David" w:hint="cs"/>
          <w:b/>
          <w:bCs/>
          <w:rtl/>
        </w:rPr>
        <w:t>____________________________________________________________________</w:t>
      </w:r>
      <w:bookmarkEnd w:id="0"/>
    </w:p>
    <w:p w14:paraId="515F9138" w14:textId="77777777" w:rsidR="00642BC3" w:rsidRPr="004D2B17" w:rsidRDefault="00642BC3" w:rsidP="00642BC3">
      <w:pPr>
        <w:spacing w:after="200"/>
        <w:rPr>
          <w:rFonts w:ascii="David" w:hAnsi="David" w:cs="David"/>
          <w:b/>
          <w:bCs/>
          <w:rtl/>
        </w:rPr>
      </w:pPr>
      <w:r w:rsidRPr="004D2B17">
        <w:rPr>
          <w:rFonts w:ascii="David" w:hAnsi="David" w:cs="David" w:hint="cs"/>
          <w:b/>
          <w:bCs/>
          <w:sz w:val="32"/>
          <w:szCs w:val="32"/>
          <w:rtl/>
        </w:rPr>
        <w:lastRenderedPageBreak/>
        <w:t>איכות</w:t>
      </w:r>
      <w:r w:rsidRPr="004D2B17">
        <w:rPr>
          <w:rFonts w:ascii="David" w:hAnsi="David" w:cs="David" w:hint="cs"/>
          <w:b/>
          <w:bCs/>
          <w:rtl/>
        </w:rPr>
        <w:t xml:space="preserve"> </w:t>
      </w:r>
      <w:proofErr w:type="spellStart"/>
      <w:r w:rsidRPr="004D2B17">
        <w:rPr>
          <w:rFonts w:ascii="David" w:hAnsi="David" w:cs="David" w:hint="cs"/>
          <w:b/>
          <w:bCs/>
          <w:sz w:val="32"/>
          <w:szCs w:val="32"/>
          <w:rtl/>
        </w:rPr>
        <w:t>אינטק</w:t>
      </w:r>
      <w:proofErr w:type="spellEnd"/>
      <w:r w:rsidRPr="004D2B17">
        <w:rPr>
          <w:rFonts w:ascii="David" w:hAnsi="David" w:cs="David" w:hint="cs"/>
          <w:b/>
          <w:bCs/>
          <w:rtl/>
        </w:rPr>
        <w:t>: עובר \ לא עובר</w:t>
      </w:r>
    </w:p>
    <w:p w14:paraId="5A52E4AA" w14:textId="77777777" w:rsidR="00642BC3" w:rsidRPr="004D2B17" w:rsidRDefault="00642BC3" w:rsidP="00642BC3">
      <w:pPr>
        <w:spacing w:after="200"/>
        <w:rPr>
          <w:rFonts w:ascii="David" w:hAnsi="David" w:cs="David"/>
          <w:b/>
          <w:bCs/>
          <w:rtl/>
        </w:rPr>
      </w:pPr>
      <w:r w:rsidRPr="004D2B17">
        <w:rPr>
          <w:rFonts w:ascii="David" w:hAnsi="David" w:cs="David" w:hint="cs"/>
          <w:b/>
          <w:bCs/>
          <w:rtl/>
        </w:rPr>
        <w:t>הערות: ____________________________________________________________________</w:t>
      </w:r>
    </w:p>
    <w:p w14:paraId="391B2700" w14:textId="77777777" w:rsidR="00642BC3" w:rsidRPr="004D2B17" w:rsidRDefault="00642BC3" w:rsidP="00642BC3">
      <w:pPr>
        <w:spacing w:after="200"/>
        <w:rPr>
          <w:rFonts w:ascii="David" w:hAnsi="David" w:cs="David"/>
          <w:b/>
          <w:bCs/>
          <w:rtl/>
        </w:rPr>
      </w:pPr>
      <w:r w:rsidRPr="004D2B17">
        <w:rPr>
          <w:rFonts w:ascii="David" w:hAnsi="David" w:cs="David" w:hint="cs"/>
          <w:b/>
          <w:bCs/>
          <w:rtl/>
        </w:rPr>
        <w:t>____________________________________________________________________</w:t>
      </w:r>
    </w:p>
    <w:p w14:paraId="2C5FE266" w14:textId="77777777" w:rsidR="00642BC3" w:rsidRDefault="00642BC3" w:rsidP="00642BC3">
      <w:pPr>
        <w:spacing w:after="200"/>
        <w:rPr>
          <w:rFonts w:ascii="David" w:hAnsi="David" w:cs="David"/>
          <w:b/>
          <w:bCs/>
          <w:sz w:val="32"/>
          <w:szCs w:val="32"/>
          <w:rtl/>
        </w:rPr>
      </w:pPr>
    </w:p>
    <w:p w14:paraId="757D34F3" w14:textId="77777777" w:rsidR="00642BC3" w:rsidRPr="004D2B17" w:rsidRDefault="00642BC3" w:rsidP="00642BC3">
      <w:pPr>
        <w:spacing w:after="200"/>
        <w:rPr>
          <w:rFonts w:ascii="David" w:hAnsi="David" w:cs="David"/>
          <w:b/>
          <w:bCs/>
          <w:rtl/>
        </w:rPr>
      </w:pPr>
      <w:r w:rsidRPr="004D2B17">
        <w:rPr>
          <w:rFonts w:ascii="David" w:hAnsi="David" w:cs="David" w:hint="cs"/>
          <w:b/>
          <w:bCs/>
          <w:sz w:val="32"/>
          <w:szCs w:val="32"/>
          <w:rtl/>
        </w:rPr>
        <w:t>תפיסה</w:t>
      </w:r>
      <w:r>
        <w:rPr>
          <w:rFonts w:ascii="David" w:hAnsi="David" w:cs="David" w:hint="cs"/>
          <w:b/>
          <w:bCs/>
          <w:rtl/>
        </w:rPr>
        <w:t xml:space="preserve"> </w:t>
      </w:r>
      <w:r w:rsidRPr="004D2B17">
        <w:rPr>
          <w:rFonts w:ascii="David" w:hAnsi="David" w:cs="David" w:hint="cs"/>
          <w:b/>
          <w:bCs/>
          <w:sz w:val="32"/>
          <w:szCs w:val="32"/>
          <w:rtl/>
        </w:rPr>
        <w:t>מערכתית</w:t>
      </w:r>
      <w:r w:rsidRPr="004D2B17">
        <w:rPr>
          <w:rFonts w:ascii="David" w:hAnsi="David" w:cs="David" w:hint="cs"/>
          <w:b/>
          <w:bCs/>
          <w:rtl/>
        </w:rPr>
        <w:t xml:space="preserve">: </w:t>
      </w:r>
      <w:bookmarkStart w:id="1" w:name="_Hlk505100154"/>
      <w:r>
        <w:rPr>
          <w:rFonts w:ascii="David" w:hAnsi="David" w:cs="David" w:hint="cs"/>
          <w:b/>
          <w:bCs/>
          <w:rtl/>
        </w:rPr>
        <w:t>חלשה \ בסיסית \ טובה \ מתקדמת</w:t>
      </w:r>
    </w:p>
    <w:bookmarkEnd w:id="1"/>
    <w:p w14:paraId="5F653C92" w14:textId="77777777" w:rsidR="00642BC3" w:rsidRPr="004D2B17" w:rsidRDefault="00642BC3" w:rsidP="00642BC3">
      <w:pPr>
        <w:spacing w:after="200"/>
        <w:rPr>
          <w:rFonts w:ascii="David" w:hAnsi="David" w:cs="David"/>
          <w:b/>
          <w:bCs/>
          <w:rtl/>
        </w:rPr>
      </w:pPr>
      <w:r w:rsidRPr="004D2B17">
        <w:rPr>
          <w:rFonts w:ascii="David" w:hAnsi="David" w:cs="David" w:hint="cs"/>
          <w:b/>
          <w:bCs/>
          <w:rtl/>
        </w:rPr>
        <w:t>הערות: ____________________________________________________________________</w:t>
      </w:r>
    </w:p>
    <w:p w14:paraId="49D19544" w14:textId="77777777" w:rsidR="00642BC3" w:rsidRPr="004D2B17" w:rsidRDefault="00642BC3" w:rsidP="00642BC3">
      <w:pPr>
        <w:spacing w:after="200"/>
        <w:rPr>
          <w:rFonts w:ascii="David" w:hAnsi="David" w:cs="David"/>
          <w:b/>
          <w:bCs/>
          <w:rtl/>
        </w:rPr>
      </w:pPr>
      <w:r w:rsidRPr="004D2B17">
        <w:rPr>
          <w:rFonts w:ascii="David" w:hAnsi="David" w:cs="David" w:hint="cs"/>
          <w:b/>
          <w:bCs/>
          <w:rtl/>
        </w:rPr>
        <w:t>____________________________________________________________________</w:t>
      </w:r>
    </w:p>
    <w:p w14:paraId="08581E95" w14:textId="77777777" w:rsidR="00642BC3" w:rsidRPr="004D2B17" w:rsidRDefault="00642BC3" w:rsidP="00642BC3">
      <w:pPr>
        <w:spacing w:after="200"/>
        <w:rPr>
          <w:rFonts w:ascii="David" w:hAnsi="David" w:cs="David"/>
          <w:b/>
          <w:bCs/>
          <w:rtl/>
        </w:rPr>
      </w:pPr>
      <w:r w:rsidRPr="004D2B17">
        <w:rPr>
          <w:rFonts w:ascii="David" w:hAnsi="David" w:cs="David" w:hint="cs"/>
          <w:b/>
          <w:bCs/>
          <w:sz w:val="32"/>
          <w:szCs w:val="32"/>
          <w:rtl/>
        </w:rPr>
        <w:t>עבודה</w:t>
      </w:r>
      <w:r>
        <w:rPr>
          <w:rFonts w:ascii="David" w:hAnsi="David" w:cs="David" w:hint="cs"/>
          <w:b/>
          <w:bCs/>
          <w:rtl/>
        </w:rPr>
        <w:t xml:space="preserve"> </w:t>
      </w:r>
      <w:r w:rsidRPr="004D2B17">
        <w:rPr>
          <w:rFonts w:ascii="David" w:hAnsi="David" w:cs="David" w:hint="cs"/>
          <w:b/>
          <w:bCs/>
          <w:sz w:val="32"/>
          <w:szCs w:val="32"/>
          <w:rtl/>
        </w:rPr>
        <w:t>מערכתית</w:t>
      </w:r>
      <w:r w:rsidRPr="004D2B17">
        <w:rPr>
          <w:rFonts w:ascii="David" w:hAnsi="David" w:cs="David" w:hint="cs"/>
          <w:b/>
          <w:bCs/>
          <w:rtl/>
        </w:rPr>
        <w:t xml:space="preserve">: </w:t>
      </w:r>
      <w:r w:rsidRPr="00EE7180">
        <w:rPr>
          <w:rFonts w:ascii="David" w:hAnsi="David" w:cs="David" w:hint="cs"/>
          <w:b/>
          <w:bCs/>
          <w:rtl/>
        </w:rPr>
        <w:t>חלשה \ בסיסית \ טובה \ מתקדמת</w:t>
      </w:r>
    </w:p>
    <w:p w14:paraId="3799FB8B" w14:textId="77777777" w:rsidR="00642BC3" w:rsidRPr="004D2B17" w:rsidRDefault="00642BC3" w:rsidP="00642BC3">
      <w:pPr>
        <w:spacing w:after="200"/>
        <w:rPr>
          <w:rFonts w:ascii="David" w:hAnsi="David" w:cs="David"/>
          <w:b/>
          <w:bCs/>
          <w:rtl/>
        </w:rPr>
      </w:pPr>
      <w:r w:rsidRPr="004D2B17">
        <w:rPr>
          <w:rFonts w:ascii="David" w:hAnsi="David" w:cs="David" w:hint="cs"/>
          <w:b/>
          <w:bCs/>
          <w:rtl/>
        </w:rPr>
        <w:t>הערות: ____________________________________________________________________</w:t>
      </w:r>
    </w:p>
    <w:p w14:paraId="2953CCED" w14:textId="77777777" w:rsidR="00642BC3" w:rsidRPr="004D2B17" w:rsidRDefault="00642BC3" w:rsidP="00642BC3">
      <w:pPr>
        <w:spacing w:after="200"/>
        <w:rPr>
          <w:rFonts w:ascii="David" w:hAnsi="David" w:cs="David"/>
          <w:b/>
          <w:bCs/>
          <w:rtl/>
        </w:rPr>
      </w:pPr>
      <w:r w:rsidRPr="004D2B17">
        <w:rPr>
          <w:rFonts w:ascii="David" w:hAnsi="David" w:cs="David" w:hint="cs"/>
          <w:b/>
          <w:bCs/>
          <w:rtl/>
        </w:rPr>
        <w:t>____________________________________________________________________</w:t>
      </w:r>
    </w:p>
    <w:p w14:paraId="0EE97A3D" w14:textId="77777777" w:rsidR="00642BC3" w:rsidRPr="004D2B17" w:rsidRDefault="00642BC3" w:rsidP="00642BC3">
      <w:pPr>
        <w:spacing w:after="200"/>
        <w:rPr>
          <w:rFonts w:ascii="David" w:hAnsi="David" w:cs="David"/>
          <w:b/>
          <w:bCs/>
          <w:rtl/>
        </w:rPr>
      </w:pPr>
      <w:r w:rsidRPr="004D2B17">
        <w:rPr>
          <w:rFonts w:ascii="David" w:hAnsi="David" w:cs="David" w:hint="cs"/>
          <w:b/>
          <w:bCs/>
          <w:sz w:val="32"/>
          <w:szCs w:val="32"/>
          <w:rtl/>
        </w:rPr>
        <w:t>מודרך</w:t>
      </w:r>
      <w:r>
        <w:rPr>
          <w:rFonts w:ascii="David" w:hAnsi="David" w:cs="David" w:hint="cs"/>
          <w:b/>
          <w:bCs/>
          <w:rtl/>
        </w:rPr>
        <w:t xml:space="preserve"> </w:t>
      </w:r>
      <w:r w:rsidRPr="004D2B17">
        <w:rPr>
          <w:rFonts w:ascii="David" w:hAnsi="David" w:cs="David" w:hint="cs"/>
          <w:b/>
          <w:bCs/>
          <w:sz w:val="32"/>
          <w:szCs w:val="32"/>
          <w:rtl/>
        </w:rPr>
        <w:t>כאיש</w:t>
      </w:r>
      <w:r>
        <w:rPr>
          <w:rFonts w:ascii="David" w:hAnsi="David" w:cs="David" w:hint="cs"/>
          <w:b/>
          <w:bCs/>
          <w:rtl/>
        </w:rPr>
        <w:t xml:space="preserve"> </w:t>
      </w:r>
      <w:r w:rsidRPr="004D2B17">
        <w:rPr>
          <w:rFonts w:ascii="David" w:hAnsi="David" w:cs="David" w:hint="cs"/>
          <w:b/>
          <w:bCs/>
          <w:sz w:val="32"/>
          <w:szCs w:val="32"/>
          <w:rtl/>
        </w:rPr>
        <w:t>מקצוע -</w:t>
      </w:r>
      <w:r>
        <w:rPr>
          <w:rFonts w:ascii="David" w:hAnsi="David" w:cs="David" w:hint="cs"/>
          <w:b/>
          <w:bCs/>
          <w:rtl/>
        </w:rPr>
        <w:t xml:space="preserve"> </w:t>
      </w:r>
      <w:r w:rsidRPr="004D2B17">
        <w:rPr>
          <w:rFonts w:ascii="David" w:hAnsi="David" w:cs="David" w:hint="cs"/>
          <w:b/>
          <w:bCs/>
          <w:sz w:val="32"/>
          <w:szCs w:val="32"/>
          <w:rtl/>
        </w:rPr>
        <w:t>אתיקה</w:t>
      </w:r>
      <w:r w:rsidRPr="004D2B17">
        <w:rPr>
          <w:rFonts w:ascii="David" w:hAnsi="David" w:cs="David" w:hint="cs"/>
          <w:b/>
          <w:bCs/>
          <w:rtl/>
        </w:rPr>
        <w:t>: עובר \ לא עובר</w:t>
      </w:r>
    </w:p>
    <w:p w14:paraId="2E033D58" w14:textId="77777777" w:rsidR="00642BC3" w:rsidRPr="004D2B17" w:rsidRDefault="00642BC3" w:rsidP="00642BC3">
      <w:pPr>
        <w:spacing w:after="200"/>
        <w:rPr>
          <w:rFonts w:ascii="David" w:hAnsi="David" w:cs="David"/>
          <w:b/>
          <w:bCs/>
          <w:rtl/>
        </w:rPr>
      </w:pPr>
      <w:r w:rsidRPr="004D2B17">
        <w:rPr>
          <w:rFonts w:ascii="David" w:hAnsi="David" w:cs="David" w:hint="cs"/>
          <w:b/>
          <w:bCs/>
          <w:rtl/>
        </w:rPr>
        <w:t>הערות: ____________________________________________________________________</w:t>
      </w:r>
    </w:p>
    <w:p w14:paraId="4D5521E0" w14:textId="77777777" w:rsidR="00642BC3" w:rsidRPr="009055FA" w:rsidRDefault="00642BC3" w:rsidP="00642BC3">
      <w:pPr>
        <w:spacing w:after="200"/>
        <w:rPr>
          <w:rFonts w:ascii="David" w:hAnsi="David" w:cs="David"/>
          <w:b/>
          <w:bCs/>
          <w:rtl/>
        </w:rPr>
      </w:pPr>
      <w:r w:rsidRPr="004D2B17">
        <w:rPr>
          <w:rFonts w:ascii="David" w:hAnsi="David" w:cs="David" w:hint="cs"/>
          <w:b/>
          <w:bCs/>
          <w:rtl/>
        </w:rPr>
        <w:t>____________________________________________________________________</w:t>
      </w:r>
    </w:p>
    <w:p w14:paraId="56015E19" w14:textId="77777777" w:rsidR="00642BC3" w:rsidRPr="004D2B17" w:rsidRDefault="00642BC3" w:rsidP="00642BC3">
      <w:pPr>
        <w:spacing w:after="200"/>
        <w:rPr>
          <w:rFonts w:ascii="David" w:hAnsi="David" w:cs="David"/>
          <w:b/>
          <w:bCs/>
          <w:rtl/>
        </w:rPr>
      </w:pPr>
      <w:r w:rsidRPr="004D2B17">
        <w:rPr>
          <w:rFonts w:ascii="David" w:hAnsi="David" w:cs="David" w:hint="cs"/>
          <w:b/>
          <w:bCs/>
          <w:sz w:val="32"/>
          <w:szCs w:val="32"/>
          <w:rtl/>
        </w:rPr>
        <w:t>הערכה</w:t>
      </w:r>
      <w:r>
        <w:rPr>
          <w:rFonts w:ascii="David" w:hAnsi="David" w:cs="David" w:hint="cs"/>
          <w:b/>
          <w:bCs/>
          <w:rtl/>
        </w:rPr>
        <w:t xml:space="preserve"> </w:t>
      </w:r>
      <w:r w:rsidRPr="004D2B17">
        <w:rPr>
          <w:rFonts w:ascii="David" w:hAnsi="David" w:cs="David" w:hint="cs"/>
          <w:b/>
          <w:bCs/>
          <w:sz w:val="32"/>
          <w:szCs w:val="32"/>
          <w:rtl/>
        </w:rPr>
        <w:t>כללית</w:t>
      </w:r>
    </w:p>
    <w:p w14:paraId="0D83C91D" w14:textId="77777777" w:rsidR="00642BC3" w:rsidRPr="004D2B17" w:rsidRDefault="00642BC3" w:rsidP="00642BC3">
      <w:pPr>
        <w:spacing w:after="200"/>
        <w:rPr>
          <w:rFonts w:ascii="David" w:hAnsi="David" w:cs="David"/>
          <w:b/>
          <w:bCs/>
          <w:rtl/>
        </w:rPr>
      </w:pPr>
      <w:bookmarkStart w:id="2" w:name="_Hlk505100193"/>
      <w:r>
        <w:rPr>
          <w:rFonts w:ascii="David" w:hAnsi="David" w:cs="David" w:hint="cs"/>
          <w:b/>
          <w:bCs/>
          <w:rtl/>
        </w:rPr>
        <w:t>_______</w:t>
      </w:r>
      <w:r w:rsidRPr="004D2B17">
        <w:rPr>
          <w:rFonts w:ascii="David" w:hAnsi="David" w:cs="David" w:hint="cs"/>
          <w:b/>
          <w:bCs/>
          <w:rtl/>
        </w:rPr>
        <w:t>_____________________________________________________________</w:t>
      </w:r>
    </w:p>
    <w:p w14:paraId="13C723D2" w14:textId="77777777" w:rsidR="00642BC3" w:rsidRDefault="00642BC3" w:rsidP="00642BC3">
      <w:pPr>
        <w:spacing w:after="200"/>
        <w:rPr>
          <w:rFonts w:ascii="David" w:hAnsi="David" w:cs="David"/>
          <w:b/>
          <w:bCs/>
          <w:rtl/>
        </w:rPr>
      </w:pPr>
      <w:r w:rsidRPr="004D2B17">
        <w:rPr>
          <w:rFonts w:ascii="David" w:hAnsi="David" w:cs="David" w:hint="cs"/>
          <w:b/>
          <w:bCs/>
          <w:rtl/>
        </w:rPr>
        <w:t>____________________________________________________________________</w:t>
      </w:r>
    </w:p>
    <w:p w14:paraId="59B5F14D" w14:textId="77777777" w:rsidR="00642BC3" w:rsidRDefault="00642BC3" w:rsidP="00642BC3">
      <w:pPr>
        <w:spacing w:after="200"/>
        <w:rPr>
          <w:rFonts w:ascii="David" w:hAnsi="David" w:cs="David"/>
          <w:b/>
          <w:bCs/>
          <w:rtl/>
        </w:rPr>
      </w:pPr>
      <w:r>
        <w:rPr>
          <w:rFonts w:ascii="David" w:hAnsi="David" w:cs="David" w:hint="cs"/>
          <w:b/>
          <w:bCs/>
          <w:rtl/>
        </w:rPr>
        <w:t>____________________________________________________________________</w:t>
      </w:r>
    </w:p>
    <w:bookmarkEnd w:id="2"/>
    <w:p w14:paraId="33F6F1C9" w14:textId="77777777" w:rsidR="00642BC3" w:rsidRPr="004D2B17" w:rsidRDefault="00642BC3" w:rsidP="00642BC3">
      <w:pPr>
        <w:spacing w:after="200"/>
        <w:rPr>
          <w:rFonts w:ascii="David" w:hAnsi="David" w:cs="David"/>
          <w:b/>
          <w:bCs/>
          <w:rtl/>
        </w:rPr>
      </w:pPr>
      <w:r>
        <w:rPr>
          <w:rFonts w:ascii="David" w:hAnsi="David" w:cs="David" w:hint="cs"/>
          <w:b/>
          <w:bCs/>
          <w:sz w:val="32"/>
          <w:szCs w:val="32"/>
          <w:rtl/>
        </w:rPr>
        <w:t>המלצות</w:t>
      </w:r>
    </w:p>
    <w:p w14:paraId="23A68B8E" w14:textId="77777777" w:rsidR="00642BC3" w:rsidRPr="004D2B17" w:rsidRDefault="00642BC3" w:rsidP="00642BC3">
      <w:pPr>
        <w:spacing w:after="200"/>
        <w:rPr>
          <w:rFonts w:ascii="David" w:hAnsi="David" w:cs="David"/>
          <w:b/>
          <w:bCs/>
          <w:rtl/>
        </w:rPr>
      </w:pPr>
      <w:r>
        <w:rPr>
          <w:rFonts w:ascii="David" w:hAnsi="David" w:cs="David" w:hint="cs"/>
          <w:b/>
          <w:bCs/>
          <w:rtl/>
        </w:rPr>
        <w:t>_______</w:t>
      </w:r>
      <w:r w:rsidRPr="004D2B17">
        <w:rPr>
          <w:rFonts w:ascii="David" w:hAnsi="David" w:cs="David" w:hint="cs"/>
          <w:b/>
          <w:bCs/>
          <w:rtl/>
        </w:rPr>
        <w:t>_____________________________________________________________</w:t>
      </w:r>
    </w:p>
    <w:p w14:paraId="474490C4" w14:textId="77777777" w:rsidR="00642BC3" w:rsidRDefault="00642BC3" w:rsidP="00642BC3">
      <w:pPr>
        <w:spacing w:after="200"/>
        <w:rPr>
          <w:rFonts w:ascii="David" w:hAnsi="David" w:cs="David"/>
          <w:b/>
          <w:bCs/>
          <w:rtl/>
        </w:rPr>
      </w:pPr>
      <w:r w:rsidRPr="004D2B17">
        <w:rPr>
          <w:rFonts w:ascii="David" w:hAnsi="David" w:cs="David" w:hint="cs"/>
          <w:b/>
          <w:bCs/>
          <w:rtl/>
        </w:rPr>
        <w:t>____________________________________________________________________</w:t>
      </w:r>
    </w:p>
    <w:p w14:paraId="2C72824D" w14:textId="77777777" w:rsidR="00642BC3" w:rsidRDefault="00642BC3" w:rsidP="00642BC3">
      <w:pPr>
        <w:spacing w:after="200"/>
        <w:rPr>
          <w:rFonts w:ascii="David" w:hAnsi="David" w:cs="David"/>
          <w:b/>
          <w:bCs/>
          <w:rtl/>
        </w:rPr>
      </w:pPr>
      <w:r>
        <w:rPr>
          <w:rFonts w:ascii="David" w:hAnsi="David" w:cs="David" w:hint="cs"/>
          <w:b/>
          <w:bCs/>
          <w:rtl/>
        </w:rPr>
        <w:t>____________________________________________________________________</w:t>
      </w:r>
    </w:p>
    <w:p w14:paraId="3FFD884F" w14:textId="77777777" w:rsidR="00642BC3" w:rsidRDefault="00642BC3" w:rsidP="00642BC3">
      <w:pPr>
        <w:spacing w:after="200" w:line="240" w:lineRule="atLeast"/>
        <w:rPr>
          <w:rFonts w:ascii="David" w:hAnsi="David" w:cs="David"/>
          <w:b/>
          <w:bCs/>
          <w:rtl/>
        </w:rPr>
      </w:pPr>
      <w:r w:rsidRPr="00CF278F">
        <w:rPr>
          <w:rFonts w:ascii="David" w:hAnsi="David" w:cs="David" w:hint="cs"/>
          <w:b/>
          <w:bCs/>
          <w:sz w:val="32"/>
          <w:szCs w:val="32"/>
          <w:rtl/>
        </w:rPr>
        <w:t>הדרכה</w:t>
      </w:r>
      <w:r>
        <w:rPr>
          <w:rFonts w:ascii="David" w:hAnsi="David" w:cs="David" w:hint="cs"/>
          <w:b/>
          <w:bCs/>
          <w:rtl/>
        </w:rPr>
        <w:t>: (יש לסמן את הסעיף התואם לרמת המקצועיות של המודרך)</w:t>
      </w:r>
    </w:p>
    <w:p w14:paraId="7C630B59" w14:textId="77777777" w:rsidR="00642BC3" w:rsidRDefault="00642BC3" w:rsidP="00642BC3">
      <w:pPr>
        <w:numPr>
          <w:ilvl w:val="0"/>
          <w:numId w:val="1"/>
        </w:numPr>
        <w:spacing w:after="200" w:line="240" w:lineRule="atLeast"/>
        <w:rPr>
          <w:rFonts w:ascii="David" w:hAnsi="David" w:cs="David" w:hint="cs"/>
          <w:b/>
          <w:bCs/>
          <w:rtl/>
        </w:rPr>
      </w:pPr>
      <w:r>
        <w:rPr>
          <w:rFonts w:ascii="David" w:hAnsi="David" w:cs="David" w:hint="cs"/>
          <w:b/>
          <w:bCs/>
          <w:rtl/>
        </w:rPr>
        <w:t xml:space="preserve"> יש צורך בקבלת הדרכה קבועה אחת לשבוע / שבועיים </w:t>
      </w:r>
    </w:p>
    <w:p w14:paraId="7EB74E90" w14:textId="77777777" w:rsidR="00642BC3" w:rsidRPr="00ED76AF" w:rsidRDefault="00642BC3" w:rsidP="00642BC3">
      <w:pPr>
        <w:numPr>
          <w:ilvl w:val="0"/>
          <w:numId w:val="1"/>
        </w:numPr>
        <w:spacing w:after="200" w:line="240" w:lineRule="atLeast"/>
        <w:rPr>
          <w:rFonts w:ascii="David" w:hAnsi="David" w:cs="David" w:hint="cs"/>
          <w:b/>
          <w:bCs/>
          <w:rtl/>
        </w:rPr>
      </w:pPr>
      <w:r>
        <w:rPr>
          <w:rFonts w:ascii="David" w:hAnsi="David" w:cs="David" w:hint="cs"/>
          <w:b/>
          <w:bCs/>
          <w:rtl/>
        </w:rPr>
        <w:t>ניתן לקבל הדרכה בהתאם לצורך</w:t>
      </w:r>
    </w:p>
    <w:p w14:paraId="594DE69E" w14:textId="77777777" w:rsidR="00642BC3" w:rsidRDefault="00642BC3" w:rsidP="00642BC3">
      <w:pPr>
        <w:spacing w:after="200" w:line="276" w:lineRule="auto"/>
        <w:jc w:val="right"/>
        <w:rPr>
          <w:rFonts w:ascii="David" w:hAnsi="David" w:cs="David"/>
          <w:b/>
          <w:bCs/>
          <w:rtl/>
        </w:rPr>
      </w:pPr>
      <w:r>
        <w:rPr>
          <w:rFonts w:ascii="David" w:hAnsi="David" w:cs="David" w:hint="cs"/>
          <w:b/>
          <w:bCs/>
          <w:rtl/>
        </w:rPr>
        <w:t>שם מדריך: ____________________________</w:t>
      </w:r>
    </w:p>
    <w:p w14:paraId="1C95226D" w14:textId="77777777" w:rsidR="00642BC3" w:rsidRDefault="00642BC3" w:rsidP="00642BC3">
      <w:pPr>
        <w:spacing w:after="200" w:line="276" w:lineRule="auto"/>
        <w:jc w:val="right"/>
        <w:rPr>
          <w:rFonts w:ascii="David" w:hAnsi="David" w:cs="David"/>
          <w:b/>
          <w:bCs/>
          <w:rtl/>
        </w:rPr>
      </w:pPr>
      <w:r>
        <w:rPr>
          <w:rFonts w:ascii="David" w:hAnsi="David" w:cs="David" w:hint="cs"/>
          <w:b/>
          <w:bCs/>
          <w:rtl/>
        </w:rPr>
        <w:t>טלפון:  _______________________________</w:t>
      </w:r>
    </w:p>
    <w:p w14:paraId="20568013" w14:textId="77777777" w:rsidR="00642BC3" w:rsidRPr="0097629F" w:rsidRDefault="00642BC3" w:rsidP="00642BC3">
      <w:pPr>
        <w:spacing w:after="200" w:line="276" w:lineRule="auto"/>
        <w:jc w:val="right"/>
        <w:rPr>
          <w:rFonts w:ascii="David" w:hAnsi="David" w:cs="David" w:hint="cs"/>
          <w:b/>
          <w:bCs/>
          <w:rtl/>
        </w:rPr>
      </w:pPr>
      <w:r>
        <w:rPr>
          <w:rFonts w:ascii="David" w:hAnsi="David" w:cs="David" w:hint="cs"/>
          <w:b/>
          <w:bCs/>
          <w:rtl/>
        </w:rPr>
        <w:t>חתימה: ______________________________</w:t>
      </w:r>
    </w:p>
    <w:p w14:paraId="622611E4" w14:textId="317C0F87" w:rsidR="00642BC3" w:rsidRPr="00642BC3" w:rsidRDefault="00642BC3" w:rsidP="00642BC3">
      <w:pPr>
        <w:tabs>
          <w:tab w:val="left" w:pos="2156"/>
        </w:tabs>
      </w:pPr>
    </w:p>
    <w:sectPr w:rsidR="00642BC3" w:rsidRPr="00642BC3" w:rsidSect="00F53856">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853DC" w14:textId="77777777" w:rsidR="00B07CA8" w:rsidRDefault="00B07CA8" w:rsidP="00642BC3">
      <w:pPr>
        <w:spacing w:after="0" w:line="240" w:lineRule="auto"/>
      </w:pPr>
      <w:r>
        <w:separator/>
      </w:r>
    </w:p>
  </w:endnote>
  <w:endnote w:type="continuationSeparator" w:id="0">
    <w:p w14:paraId="13B3EDB1" w14:textId="77777777" w:rsidR="00B07CA8" w:rsidRDefault="00B07CA8" w:rsidP="00642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05920035"/>
      <w:docPartObj>
        <w:docPartGallery w:val="Page Numbers (Bottom of Page)"/>
        <w:docPartUnique/>
      </w:docPartObj>
    </w:sdtPr>
    <w:sdtContent>
      <w:p w14:paraId="22B75BF5" w14:textId="647616B8" w:rsidR="00642BC3" w:rsidRDefault="00642BC3">
        <w:pPr>
          <w:pStyle w:val="a5"/>
          <w:jc w:val="center"/>
        </w:pPr>
        <w:r>
          <w:fldChar w:fldCharType="begin"/>
        </w:r>
        <w:r>
          <w:instrText>PAGE   \* MERGEFORMAT</w:instrText>
        </w:r>
        <w:r>
          <w:fldChar w:fldCharType="separate"/>
        </w:r>
        <w:r>
          <w:rPr>
            <w:rtl/>
            <w:lang w:val="he-IL"/>
          </w:rPr>
          <w:t>2</w:t>
        </w:r>
        <w:r>
          <w:fldChar w:fldCharType="end"/>
        </w:r>
      </w:p>
    </w:sdtContent>
  </w:sdt>
  <w:p w14:paraId="77F53DDA" w14:textId="77777777" w:rsidR="00642BC3" w:rsidRDefault="00642BC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312D5" w14:textId="77777777" w:rsidR="00B07CA8" w:rsidRDefault="00B07CA8" w:rsidP="00642BC3">
      <w:pPr>
        <w:spacing w:after="0" w:line="240" w:lineRule="auto"/>
      </w:pPr>
      <w:r>
        <w:separator/>
      </w:r>
    </w:p>
  </w:footnote>
  <w:footnote w:type="continuationSeparator" w:id="0">
    <w:p w14:paraId="6C7A0A1F" w14:textId="77777777" w:rsidR="00B07CA8" w:rsidRDefault="00B07CA8" w:rsidP="00642B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1DC7"/>
    <w:multiLevelType w:val="hybridMultilevel"/>
    <w:tmpl w:val="0CC07FCA"/>
    <w:lvl w:ilvl="0" w:tplc="FCCE2D2C">
      <w:start w:val="1"/>
      <w:numFmt w:val="decimal"/>
      <w:lvlText w:val="%1."/>
      <w:lvlJc w:val="left"/>
      <w:pPr>
        <w:tabs>
          <w:tab w:val="num" w:pos="720"/>
        </w:tabs>
        <w:ind w:left="720" w:hanging="360"/>
      </w:pPr>
    </w:lvl>
    <w:lvl w:ilvl="1" w:tplc="3B8CE5E4" w:tentative="1">
      <w:start w:val="1"/>
      <w:numFmt w:val="decimal"/>
      <w:lvlText w:val="%2."/>
      <w:lvlJc w:val="left"/>
      <w:pPr>
        <w:tabs>
          <w:tab w:val="num" w:pos="1440"/>
        </w:tabs>
        <w:ind w:left="1440" w:hanging="360"/>
      </w:pPr>
    </w:lvl>
    <w:lvl w:ilvl="2" w:tplc="EAC2B290" w:tentative="1">
      <w:start w:val="1"/>
      <w:numFmt w:val="decimal"/>
      <w:lvlText w:val="%3."/>
      <w:lvlJc w:val="left"/>
      <w:pPr>
        <w:tabs>
          <w:tab w:val="num" w:pos="2160"/>
        </w:tabs>
        <w:ind w:left="2160" w:hanging="360"/>
      </w:pPr>
    </w:lvl>
    <w:lvl w:ilvl="3" w:tplc="BDD67450" w:tentative="1">
      <w:start w:val="1"/>
      <w:numFmt w:val="decimal"/>
      <w:lvlText w:val="%4."/>
      <w:lvlJc w:val="left"/>
      <w:pPr>
        <w:tabs>
          <w:tab w:val="num" w:pos="2880"/>
        </w:tabs>
        <w:ind w:left="2880" w:hanging="360"/>
      </w:pPr>
    </w:lvl>
    <w:lvl w:ilvl="4" w:tplc="A3FC6728" w:tentative="1">
      <w:start w:val="1"/>
      <w:numFmt w:val="decimal"/>
      <w:lvlText w:val="%5."/>
      <w:lvlJc w:val="left"/>
      <w:pPr>
        <w:tabs>
          <w:tab w:val="num" w:pos="3600"/>
        </w:tabs>
        <w:ind w:left="3600" w:hanging="360"/>
      </w:pPr>
    </w:lvl>
    <w:lvl w:ilvl="5" w:tplc="D3621720" w:tentative="1">
      <w:start w:val="1"/>
      <w:numFmt w:val="decimal"/>
      <w:lvlText w:val="%6."/>
      <w:lvlJc w:val="left"/>
      <w:pPr>
        <w:tabs>
          <w:tab w:val="num" w:pos="4320"/>
        </w:tabs>
        <w:ind w:left="4320" w:hanging="360"/>
      </w:pPr>
    </w:lvl>
    <w:lvl w:ilvl="6" w:tplc="705C17F2" w:tentative="1">
      <w:start w:val="1"/>
      <w:numFmt w:val="decimal"/>
      <w:lvlText w:val="%7."/>
      <w:lvlJc w:val="left"/>
      <w:pPr>
        <w:tabs>
          <w:tab w:val="num" w:pos="5040"/>
        </w:tabs>
        <w:ind w:left="5040" w:hanging="360"/>
      </w:pPr>
    </w:lvl>
    <w:lvl w:ilvl="7" w:tplc="EEE8E39A" w:tentative="1">
      <w:start w:val="1"/>
      <w:numFmt w:val="decimal"/>
      <w:lvlText w:val="%8."/>
      <w:lvlJc w:val="left"/>
      <w:pPr>
        <w:tabs>
          <w:tab w:val="num" w:pos="5760"/>
        </w:tabs>
        <w:ind w:left="5760" w:hanging="360"/>
      </w:pPr>
    </w:lvl>
    <w:lvl w:ilvl="8" w:tplc="268043FE" w:tentative="1">
      <w:start w:val="1"/>
      <w:numFmt w:val="decimal"/>
      <w:lvlText w:val="%9."/>
      <w:lvlJc w:val="left"/>
      <w:pPr>
        <w:tabs>
          <w:tab w:val="num" w:pos="6480"/>
        </w:tabs>
        <w:ind w:left="6480" w:hanging="360"/>
      </w:pPr>
    </w:lvl>
  </w:abstractNum>
  <w:abstractNum w:abstractNumId="1" w15:restartNumberingAfterBreak="0">
    <w:nsid w:val="50050F9D"/>
    <w:multiLevelType w:val="hybridMultilevel"/>
    <w:tmpl w:val="F95E5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7751113">
    <w:abstractNumId w:val="1"/>
  </w:num>
  <w:num w:numId="2" w16cid:durableId="29186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3BE"/>
    <w:rsid w:val="00032DD2"/>
    <w:rsid w:val="00037596"/>
    <w:rsid w:val="000653BE"/>
    <w:rsid w:val="004906F6"/>
    <w:rsid w:val="004D53B6"/>
    <w:rsid w:val="00642BC3"/>
    <w:rsid w:val="00AC4372"/>
    <w:rsid w:val="00B07CA8"/>
    <w:rsid w:val="00DC383D"/>
    <w:rsid w:val="00F53856"/>
    <w:rsid w:val="00F738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2D601"/>
  <w15:chartTrackingRefBased/>
  <w15:docId w15:val="{1F86E745-1ECD-4C97-8A8E-B77B1270D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065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semiHidden/>
    <w:rsid w:val="000653BE"/>
    <w:rPr>
      <w:rFonts w:ascii="Courier New" w:eastAsia="Times New Roman" w:hAnsi="Courier New" w:cs="Courier New"/>
      <w:sz w:val="20"/>
      <w:szCs w:val="20"/>
    </w:rPr>
  </w:style>
  <w:style w:type="character" w:customStyle="1" w:styleId="y2iqfc">
    <w:name w:val="y2iqfc"/>
    <w:basedOn w:val="a0"/>
    <w:rsid w:val="000653BE"/>
  </w:style>
  <w:style w:type="character" w:styleId="Hyperlink">
    <w:name w:val="Hyperlink"/>
    <w:basedOn w:val="a0"/>
    <w:uiPriority w:val="99"/>
    <w:unhideWhenUsed/>
    <w:rsid w:val="000653BE"/>
    <w:rPr>
      <w:color w:val="0563C1" w:themeColor="hyperlink"/>
      <w:u w:val="single"/>
    </w:rPr>
  </w:style>
  <w:style w:type="paragraph" w:styleId="a3">
    <w:name w:val="header"/>
    <w:basedOn w:val="a"/>
    <w:link w:val="a4"/>
    <w:uiPriority w:val="99"/>
    <w:unhideWhenUsed/>
    <w:rsid w:val="00642BC3"/>
    <w:pPr>
      <w:tabs>
        <w:tab w:val="center" w:pos="4153"/>
        <w:tab w:val="right" w:pos="8306"/>
      </w:tabs>
      <w:spacing w:after="0" w:line="240" w:lineRule="auto"/>
    </w:pPr>
  </w:style>
  <w:style w:type="character" w:customStyle="1" w:styleId="a4">
    <w:name w:val="כותרת עליונה תו"/>
    <w:basedOn w:val="a0"/>
    <w:link w:val="a3"/>
    <w:uiPriority w:val="99"/>
    <w:rsid w:val="00642BC3"/>
  </w:style>
  <w:style w:type="paragraph" w:styleId="a5">
    <w:name w:val="footer"/>
    <w:basedOn w:val="a"/>
    <w:link w:val="a6"/>
    <w:uiPriority w:val="99"/>
    <w:unhideWhenUsed/>
    <w:rsid w:val="00642BC3"/>
    <w:pPr>
      <w:tabs>
        <w:tab w:val="center" w:pos="4153"/>
        <w:tab w:val="right" w:pos="8306"/>
      </w:tabs>
      <w:spacing w:after="0" w:line="240" w:lineRule="auto"/>
    </w:pPr>
  </w:style>
  <w:style w:type="character" w:customStyle="1" w:styleId="a6">
    <w:name w:val="כותרת תחתונה תו"/>
    <w:basedOn w:val="a0"/>
    <w:link w:val="a5"/>
    <w:uiPriority w:val="99"/>
    <w:rsid w:val="00642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341359">
      <w:bodyDiv w:val="1"/>
      <w:marLeft w:val="0"/>
      <w:marRight w:val="0"/>
      <w:marTop w:val="0"/>
      <w:marBottom w:val="0"/>
      <w:divBdr>
        <w:top w:val="none" w:sz="0" w:space="0" w:color="auto"/>
        <w:left w:val="none" w:sz="0" w:space="0" w:color="auto"/>
        <w:bottom w:val="none" w:sz="0" w:space="0" w:color="auto"/>
        <w:right w:val="none" w:sz="0" w:space="0" w:color="auto"/>
      </w:divBdr>
    </w:div>
    <w:div w:id="1293288667">
      <w:bodyDiv w:val="1"/>
      <w:marLeft w:val="0"/>
      <w:marRight w:val="0"/>
      <w:marTop w:val="0"/>
      <w:marBottom w:val="0"/>
      <w:divBdr>
        <w:top w:val="none" w:sz="0" w:space="0" w:color="auto"/>
        <w:left w:val="none" w:sz="0" w:space="0" w:color="auto"/>
        <w:bottom w:val="none" w:sz="0" w:space="0" w:color="auto"/>
        <w:right w:val="none" w:sz="0" w:space="0" w:color="auto"/>
      </w:divBdr>
      <w:divsChild>
        <w:div w:id="1377047497">
          <w:marLeft w:val="0"/>
          <w:marRight w:val="0"/>
          <w:marTop w:val="0"/>
          <w:marBottom w:val="0"/>
          <w:divBdr>
            <w:top w:val="none" w:sz="0" w:space="0" w:color="auto"/>
            <w:left w:val="none" w:sz="0" w:space="0" w:color="auto"/>
            <w:bottom w:val="none" w:sz="0" w:space="0" w:color="auto"/>
            <w:right w:val="none" w:sz="0" w:space="0" w:color="auto"/>
          </w:divBdr>
          <w:divsChild>
            <w:div w:id="1109472375">
              <w:marLeft w:val="0"/>
              <w:marRight w:val="0"/>
              <w:marTop w:val="0"/>
              <w:marBottom w:val="0"/>
              <w:divBdr>
                <w:top w:val="none" w:sz="0" w:space="0" w:color="auto"/>
                <w:left w:val="none" w:sz="0" w:space="0" w:color="auto"/>
                <w:bottom w:val="none" w:sz="0" w:space="0" w:color="auto"/>
                <w:right w:val="none" w:sz="0" w:space="0" w:color="auto"/>
              </w:divBdr>
              <w:divsChild>
                <w:div w:id="182925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29653">
          <w:marLeft w:val="0"/>
          <w:marRight w:val="0"/>
          <w:marTop w:val="0"/>
          <w:marBottom w:val="0"/>
          <w:divBdr>
            <w:top w:val="none" w:sz="0" w:space="0" w:color="auto"/>
            <w:left w:val="none" w:sz="0" w:space="0" w:color="auto"/>
            <w:bottom w:val="none" w:sz="0" w:space="0" w:color="auto"/>
            <w:right w:val="none" w:sz="0" w:space="0" w:color="auto"/>
          </w:divBdr>
          <w:divsChild>
            <w:div w:id="604314775">
              <w:marLeft w:val="0"/>
              <w:marRight w:val="0"/>
              <w:marTop w:val="0"/>
              <w:marBottom w:val="0"/>
              <w:divBdr>
                <w:top w:val="none" w:sz="0" w:space="0" w:color="auto"/>
                <w:left w:val="none" w:sz="0" w:space="0" w:color="auto"/>
                <w:bottom w:val="none" w:sz="0" w:space="0" w:color="auto"/>
                <w:right w:val="none" w:sz="0" w:space="0" w:color="auto"/>
              </w:divBdr>
              <w:divsChild>
                <w:div w:id="1573737892">
                  <w:marLeft w:val="0"/>
                  <w:marRight w:val="0"/>
                  <w:marTop w:val="0"/>
                  <w:marBottom w:val="0"/>
                  <w:divBdr>
                    <w:top w:val="none" w:sz="0" w:space="0" w:color="auto"/>
                    <w:left w:val="none" w:sz="0" w:space="0" w:color="auto"/>
                    <w:bottom w:val="none" w:sz="0" w:space="0" w:color="auto"/>
                    <w:right w:val="none" w:sz="0" w:space="0" w:color="auto"/>
                  </w:divBdr>
                  <w:divsChild>
                    <w:div w:id="3265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497</Words>
  <Characters>2486</Characters>
  <Application>Microsoft Office Word</Application>
  <DocSecurity>0</DocSecurity>
  <Lines>20</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תאנה</dc:creator>
  <cp:keywords/>
  <dc:description/>
  <cp:lastModifiedBy>מאיר שמעון עשור</cp:lastModifiedBy>
  <cp:revision>6</cp:revision>
  <dcterms:created xsi:type="dcterms:W3CDTF">2023-02-28T10:52:00Z</dcterms:created>
  <dcterms:modified xsi:type="dcterms:W3CDTF">2023-04-13T11:36:00Z</dcterms:modified>
</cp:coreProperties>
</file>